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4EA" w:rsidRDefault="005644EA" w:rsidP="005644E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697" w:type="dxa"/>
        <w:tblLayout w:type="fixed"/>
        <w:tblLook w:val="01E0" w:firstRow="1" w:lastRow="1" w:firstColumn="1" w:lastColumn="1" w:noHBand="0" w:noVBand="0"/>
      </w:tblPr>
      <w:tblGrid>
        <w:gridCol w:w="9697"/>
      </w:tblGrid>
      <w:tr w:rsidR="005644EA" w:rsidRPr="00AE77A0" w:rsidTr="00D86CD9">
        <w:tc>
          <w:tcPr>
            <w:tcW w:w="9697" w:type="dxa"/>
            <w:tcBorders>
              <w:bottom w:val="single" w:sz="4" w:space="0" w:color="auto"/>
            </w:tcBorders>
          </w:tcPr>
          <w:p w:rsidR="005644EA" w:rsidRPr="00AE77A0" w:rsidRDefault="005644EA" w:rsidP="00D8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6"/>
                <w:szCs w:val="20"/>
              </w:rPr>
            </w:pPr>
            <w:r w:rsidRPr="00AE77A0">
              <w:rPr>
                <w:rFonts w:ascii="RimHelvetica" w:eastAsia="Times New Roman" w:hAnsi="RimHelvetica" w:cs="Times New Roman"/>
                <w:noProof/>
                <w:sz w:val="28"/>
                <w:szCs w:val="20"/>
                <w:lang w:eastAsia="lv-LV"/>
              </w:rPr>
              <w:drawing>
                <wp:inline distT="0" distB="0" distL="0" distR="0" wp14:anchorId="3B36C191" wp14:editId="3EACA753">
                  <wp:extent cx="609600" cy="723900"/>
                  <wp:effectExtent l="0" t="0" r="0" b="0"/>
                  <wp:docPr id="2" name="Attēls 2" descr="gerbonis saspiests laba kvali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onis saspiests laba kvali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44EA" w:rsidRPr="00AE77A0" w:rsidRDefault="005644EA" w:rsidP="00D8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77A0">
              <w:rPr>
                <w:rFonts w:ascii="Times New Roman" w:eastAsia="Times New Roman" w:hAnsi="Times New Roman" w:cs="Times New Roman"/>
                <w:sz w:val="28"/>
                <w:szCs w:val="28"/>
              </w:rPr>
              <w:t>OGRES  NOVADA  PAŠVALDĪBA</w:t>
            </w:r>
          </w:p>
          <w:p w:rsidR="005644EA" w:rsidRPr="00AE77A0" w:rsidRDefault="005644EA" w:rsidP="00D8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AE77A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OGRESGALA PAMATSKOLA</w:t>
            </w:r>
          </w:p>
          <w:p w:rsidR="005644EA" w:rsidRPr="00AE77A0" w:rsidRDefault="005644EA" w:rsidP="00D8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</w:rPr>
            </w:pPr>
            <w:r w:rsidRPr="00AE77A0">
              <w:rPr>
                <w:rFonts w:ascii="Times New Roman" w:eastAsia="Times New Roman" w:hAnsi="Times New Roman" w:cs="Times New Roman"/>
                <w:noProof/>
                <w:sz w:val="18"/>
              </w:rPr>
              <w:t>Reģ.Nr.4312900194, Nākotnes iela 4, Ogresgals, Ogres nov., LV-5041</w:t>
            </w:r>
          </w:p>
          <w:p w:rsidR="005644EA" w:rsidRPr="00AE77A0" w:rsidRDefault="005644EA" w:rsidP="00D86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7A0">
              <w:rPr>
                <w:rFonts w:ascii="Times New Roman" w:eastAsia="Times New Roman" w:hAnsi="Times New Roman" w:cs="Times New Roman"/>
                <w:noProof/>
                <w:sz w:val="18"/>
              </w:rPr>
              <w:t xml:space="preserve">Tālr.65035160, 65035250; e-pasts: </w:t>
            </w:r>
            <w:r w:rsidRPr="00AE77A0">
              <w:rPr>
                <w:rFonts w:ascii="Times New Roman" w:eastAsia="Times New Roman" w:hAnsi="Times New Roman" w:cs="Times New Roman"/>
                <w:noProof/>
                <w:color w:val="000000"/>
                <w:sz w:val="18"/>
              </w:rPr>
              <w:t>ogrgalskola@ogresnovads.lv;</w:t>
            </w:r>
            <w:r w:rsidRPr="00AE77A0">
              <w:rPr>
                <w:rFonts w:ascii="Times New Roman" w:eastAsia="Times New Roman" w:hAnsi="Times New Roman" w:cs="Times New Roman"/>
                <w:noProof/>
                <w:sz w:val="18"/>
              </w:rPr>
              <w:t xml:space="preserve"> www.ogp.lv</w:t>
            </w:r>
          </w:p>
        </w:tc>
      </w:tr>
    </w:tbl>
    <w:p w:rsidR="005644EA" w:rsidRPr="00AE77A0" w:rsidRDefault="005644EA" w:rsidP="00564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7A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644EA" w:rsidRDefault="005644EA" w:rsidP="00564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AE77A0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IEKŠĒJIE NOTEIKUMI</w:t>
      </w:r>
    </w:p>
    <w:p w:rsidR="005644EA" w:rsidRPr="00AE77A0" w:rsidRDefault="005644EA" w:rsidP="005644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Ogres novada Ogresgala pagastā</w:t>
      </w:r>
    </w:p>
    <w:p w:rsidR="005644EA" w:rsidRDefault="005644EA" w:rsidP="005644EA">
      <w:pPr>
        <w:spacing w:line="240" w:lineRule="auto"/>
        <w:rPr>
          <w:rFonts w:ascii="Calibri" w:eastAsia="Times New Roman" w:hAnsi="Calibri" w:cs="Calibri"/>
          <w:b/>
          <w:bCs/>
          <w:color w:val="000000"/>
          <w:lang w:eastAsia="lv-LV"/>
        </w:rPr>
      </w:pPr>
    </w:p>
    <w:p w:rsidR="00DF2BBB" w:rsidRPr="00DF2BBB" w:rsidRDefault="007D6E27" w:rsidP="00DF2BBB">
      <w:pPr>
        <w:spacing w:after="0"/>
        <w:jc w:val="right"/>
        <w:rPr>
          <w:rFonts w:ascii="Times New Roman" w:hAnsi="Times New Roman" w:cs="Times New Roman"/>
        </w:rPr>
      </w:pPr>
      <w:r w:rsidRPr="00DF2BBB">
        <w:rPr>
          <w:rFonts w:ascii="Times New Roman" w:hAnsi="Times New Roman" w:cs="Times New Roman"/>
        </w:rPr>
        <w:t xml:space="preserve">Apstiprināti </w:t>
      </w:r>
    </w:p>
    <w:p w:rsidR="00DF2BBB" w:rsidRPr="00DF2BBB" w:rsidRDefault="007D6E27" w:rsidP="00DF2BBB">
      <w:pPr>
        <w:spacing w:after="0"/>
        <w:jc w:val="right"/>
        <w:rPr>
          <w:rFonts w:ascii="Times New Roman" w:hAnsi="Times New Roman" w:cs="Times New Roman"/>
        </w:rPr>
      </w:pPr>
      <w:r w:rsidRPr="00DF2BBB">
        <w:rPr>
          <w:rFonts w:ascii="Times New Roman" w:hAnsi="Times New Roman" w:cs="Times New Roman"/>
        </w:rPr>
        <w:t xml:space="preserve">ar 2023.gada  7.septembra </w:t>
      </w:r>
    </w:p>
    <w:p w:rsidR="00264E19" w:rsidRPr="00DF2BBB" w:rsidRDefault="007D6E27" w:rsidP="00DF2BBB">
      <w:pPr>
        <w:spacing w:after="0"/>
        <w:jc w:val="right"/>
        <w:rPr>
          <w:rFonts w:ascii="Times New Roman" w:hAnsi="Times New Roman" w:cs="Times New Roman"/>
        </w:rPr>
      </w:pPr>
      <w:r w:rsidRPr="00DF2BBB">
        <w:rPr>
          <w:rFonts w:ascii="Times New Roman" w:hAnsi="Times New Roman" w:cs="Times New Roman"/>
        </w:rPr>
        <w:t>rīkojumu Nr.1-8/</w:t>
      </w:r>
      <w:r w:rsidR="004B387C">
        <w:rPr>
          <w:rFonts w:ascii="Times New Roman" w:hAnsi="Times New Roman" w:cs="Times New Roman"/>
        </w:rPr>
        <w:t>64</w:t>
      </w:r>
    </w:p>
    <w:p w:rsidR="00264E19" w:rsidRDefault="00264E19" w:rsidP="00264E19">
      <w:pPr>
        <w:rPr>
          <w:rFonts w:ascii="Times New Roman" w:hAnsi="Times New Roman" w:cs="Times New Roman"/>
          <w:sz w:val="24"/>
          <w:szCs w:val="24"/>
        </w:rPr>
      </w:pPr>
    </w:p>
    <w:p w:rsidR="00264E19" w:rsidRPr="00264E19" w:rsidRDefault="00264E19" w:rsidP="00264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Kārtība, kādā izglītības iestādei nepiederošas personas </w:t>
      </w:r>
      <w:r w:rsidRPr="00264E19">
        <w:rPr>
          <w:rFonts w:ascii="Times New Roman" w:hAnsi="Times New Roman" w:cs="Times New Roman"/>
          <w:b/>
          <w:sz w:val="24"/>
          <w:szCs w:val="24"/>
        </w:rPr>
        <w:t xml:space="preserve"> uzturas</w:t>
      </w:r>
      <w:r>
        <w:rPr>
          <w:rFonts w:ascii="Times New Roman" w:hAnsi="Times New Roman" w:cs="Times New Roman"/>
          <w:b/>
          <w:sz w:val="24"/>
          <w:szCs w:val="24"/>
        </w:rPr>
        <w:t xml:space="preserve"> izglītības iestādē.</w:t>
      </w:r>
      <w:r w:rsidRPr="00264E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11A3" w:rsidRDefault="00264E19" w:rsidP="00264E1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4E19">
        <w:rPr>
          <w:rFonts w:ascii="Times New Roman" w:hAnsi="Times New Roman" w:cs="Times New Roman"/>
          <w:i/>
          <w:sz w:val="24"/>
          <w:szCs w:val="24"/>
        </w:rPr>
        <w:t xml:space="preserve">Izdoti saskaņā ar Ministru kabineta </w:t>
      </w:r>
    </w:p>
    <w:p w:rsidR="00DA11A3" w:rsidRDefault="00EA6D0C" w:rsidP="00DA11A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</w:t>
      </w:r>
      <w:r w:rsidR="00264E19" w:rsidRPr="00264E19">
        <w:rPr>
          <w:rFonts w:ascii="Times New Roman" w:hAnsi="Times New Roman" w:cs="Times New Roman"/>
          <w:i/>
          <w:sz w:val="24"/>
          <w:szCs w:val="24"/>
        </w:rPr>
        <w:t>23.gada</w:t>
      </w:r>
      <w:r w:rsidR="00DA11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4E19" w:rsidRPr="00264E19">
        <w:rPr>
          <w:rFonts w:ascii="Times New Roman" w:hAnsi="Times New Roman" w:cs="Times New Roman"/>
          <w:i/>
          <w:sz w:val="24"/>
          <w:szCs w:val="24"/>
        </w:rPr>
        <w:t>22.augusta noteikumu Nr.474</w:t>
      </w:r>
    </w:p>
    <w:p w:rsidR="00DA11A3" w:rsidRDefault="00DA11A3" w:rsidP="00DA11A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,,Kārtība, </w:t>
      </w:r>
      <w:r w:rsidR="00264E19" w:rsidRPr="00264E19">
        <w:rPr>
          <w:rFonts w:ascii="Times New Roman" w:hAnsi="Times New Roman" w:cs="Times New Roman"/>
          <w:i/>
          <w:sz w:val="24"/>
          <w:szCs w:val="24"/>
        </w:rPr>
        <w:t>kādā nodrošināma izglītojamo</w:t>
      </w:r>
    </w:p>
    <w:p w:rsidR="00DA11A3" w:rsidRDefault="00264E19" w:rsidP="00DA11A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4E19">
        <w:rPr>
          <w:rFonts w:ascii="Times New Roman" w:hAnsi="Times New Roman" w:cs="Times New Roman"/>
          <w:i/>
          <w:sz w:val="24"/>
          <w:szCs w:val="24"/>
        </w:rPr>
        <w:t xml:space="preserve"> profilaktiskās veselības aprūpe,</w:t>
      </w:r>
      <w:r w:rsidR="00980C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4E19">
        <w:rPr>
          <w:rFonts w:ascii="Times New Roman" w:hAnsi="Times New Roman" w:cs="Times New Roman"/>
          <w:i/>
          <w:sz w:val="24"/>
          <w:szCs w:val="24"/>
        </w:rPr>
        <w:t>pirmā palīdzība un drošība</w:t>
      </w:r>
    </w:p>
    <w:p w:rsidR="00264E19" w:rsidRPr="00264E19" w:rsidRDefault="00264E19" w:rsidP="00DA11A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4E19">
        <w:rPr>
          <w:rFonts w:ascii="Times New Roman" w:hAnsi="Times New Roman" w:cs="Times New Roman"/>
          <w:i/>
          <w:sz w:val="24"/>
          <w:szCs w:val="24"/>
        </w:rPr>
        <w:t xml:space="preserve"> izglītības iestādēs un to organizētajos pasākumos” 9.9.  apakšpunktu</w:t>
      </w:r>
    </w:p>
    <w:p w:rsidR="00264E19" w:rsidRPr="00264E19" w:rsidRDefault="00264E19" w:rsidP="00264E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4E19" w:rsidRPr="00264E19" w:rsidRDefault="00264E19" w:rsidP="00264E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E19">
        <w:rPr>
          <w:rFonts w:ascii="Times New Roman" w:hAnsi="Times New Roman" w:cs="Times New Roman"/>
          <w:b/>
          <w:sz w:val="24"/>
          <w:szCs w:val="24"/>
        </w:rPr>
        <w:t>I.</w:t>
      </w:r>
      <w:r w:rsidR="00183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4E19">
        <w:rPr>
          <w:rFonts w:ascii="Times New Roman" w:hAnsi="Times New Roman" w:cs="Times New Roman"/>
          <w:b/>
          <w:sz w:val="24"/>
          <w:szCs w:val="24"/>
        </w:rPr>
        <w:t>Vispārīgie jautājumi</w:t>
      </w:r>
    </w:p>
    <w:p w:rsidR="00264E19" w:rsidRP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t>1. Šie iekšējie noteikumi (turpmāk – Noteikumi) nosaka kārtību, kādā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E19">
        <w:rPr>
          <w:rFonts w:ascii="Times New Roman" w:hAnsi="Times New Roman" w:cs="Times New Roman"/>
          <w:sz w:val="24"/>
          <w:szCs w:val="24"/>
        </w:rPr>
        <w:t>izglītības iestādē uzturas izglītības iestādei nepiederošas personas.</w:t>
      </w:r>
    </w:p>
    <w:p w:rsidR="00264E19" w:rsidRP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t>2. Izglītības iestādei nepiederošas per</w:t>
      </w:r>
      <w:r>
        <w:rPr>
          <w:rFonts w:ascii="Times New Roman" w:hAnsi="Times New Roman" w:cs="Times New Roman"/>
          <w:sz w:val="24"/>
          <w:szCs w:val="24"/>
        </w:rPr>
        <w:t xml:space="preserve">sonas ir izglītojamā likumiskie </w:t>
      </w:r>
      <w:r w:rsidRPr="00264E19">
        <w:rPr>
          <w:rFonts w:ascii="Times New Roman" w:hAnsi="Times New Roman" w:cs="Times New Roman"/>
          <w:sz w:val="24"/>
          <w:szCs w:val="24"/>
        </w:rPr>
        <w:t>pārstāvji vai persona, kas realizē izglītojamā a</w:t>
      </w:r>
      <w:r>
        <w:rPr>
          <w:rFonts w:ascii="Times New Roman" w:hAnsi="Times New Roman" w:cs="Times New Roman"/>
          <w:sz w:val="24"/>
          <w:szCs w:val="24"/>
        </w:rPr>
        <w:t xml:space="preserve">izgādību (turpmāk – izglītojamā </w:t>
      </w:r>
      <w:r w:rsidRPr="00264E19">
        <w:rPr>
          <w:rFonts w:ascii="Times New Roman" w:hAnsi="Times New Roman" w:cs="Times New Roman"/>
          <w:sz w:val="24"/>
          <w:szCs w:val="24"/>
        </w:rPr>
        <w:t>vecāki), viņu pilnvarotas personas un citas trešās personas.</w:t>
      </w:r>
    </w:p>
    <w:p w:rsidR="00264E19" w:rsidRP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t>3. Noteikumi neattiecas uz izglī</w:t>
      </w:r>
      <w:r>
        <w:rPr>
          <w:rFonts w:ascii="Times New Roman" w:hAnsi="Times New Roman" w:cs="Times New Roman"/>
          <w:sz w:val="24"/>
          <w:szCs w:val="24"/>
        </w:rPr>
        <w:t xml:space="preserve">tības iestādes izglītojamiem un </w:t>
      </w:r>
      <w:r w:rsidRPr="00264E19">
        <w:rPr>
          <w:rFonts w:ascii="Times New Roman" w:hAnsi="Times New Roman" w:cs="Times New Roman"/>
          <w:sz w:val="24"/>
          <w:szCs w:val="24"/>
        </w:rPr>
        <w:t>darbiniekiem.</w:t>
      </w:r>
    </w:p>
    <w:p w:rsid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t>4. Noteikumu 2.punktā minētās personas, uzturoties izglītība</w:t>
      </w:r>
      <w:r>
        <w:rPr>
          <w:rFonts w:ascii="Times New Roman" w:hAnsi="Times New Roman" w:cs="Times New Roman"/>
          <w:sz w:val="24"/>
          <w:szCs w:val="24"/>
        </w:rPr>
        <w:t xml:space="preserve">s iestādē, </w:t>
      </w:r>
      <w:r w:rsidRPr="00264E19">
        <w:rPr>
          <w:rFonts w:ascii="Times New Roman" w:hAnsi="Times New Roman" w:cs="Times New Roman"/>
          <w:sz w:val="24"/>
          <w:szCs w:val="24"/>
        </w:rPr>
        <w:t>ievēro izglītības iestādes vadības, pedagogu un</w:t>
      </w:r>
      <w:r>
        <w:rPr>
          <w:rFonts w:ascii="Times New Roman" w:hAnsi="Times New Roman" w:cs="Times New Roman"/>
          <w:sz w:val="24"/>
          <w:szCs w:val="24"/>
        </w:rPr>
        <w:t xml:space="preserve"> darbinieku norādes, sabiedrībā </w:t>
      </w:r>
      <w:r w:rsidRPr="00264E19">
        <w:rPr>
          <w:rFonts w:ascii="Times New Roman" w:hAnsi="Times New Roman" w:cs="Times New Roman"/>
          <w:sz w:val="24"/>
          <w:szCs w:val="24"/>
        </w:rPr>
        <w:t xml:space="preserve">vispārpieņemtās uzvedības normas un </w:t>
      </w:r>
      <w:r w:rsidR="001837BC">
        <w:rPr>
          <w:rFonts w:ascii="Times New Roman" w:hAnsi="Times New Roman" w:cs="Times New Roman"/>
          <w:sz w:val="24"/>
          <w:szCs w:val="24"/>
        </w:rPr>
        <w:t>n</w:t>
      </w:r>
      <w:r w:rsidRPr="00264E19">
        <w:rPr>
          <w:rFonts w:ascii="Times New Roman" w:hAnsi="Times New Roman" w:cs="Times New Roman"/>
          <w:sz w:val="24"/>
          <w:szCs w:val="24"/>
        </w:rPr>
        <w:t>oteikumus.</w:t>
      </w:r>
    </w:p>
    <w:p w:rsidR="00264E19" w:rsidRP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E19" w:rsidRDefault="00264E19" w:rsidP="00264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E19">
        <w:rPr>
          <w:rFonts w:ascii="Times New Roman" w:hAnsi="Times New Roman" w:cs="Times New Roman"/>
          <w:b/>
          <w:sz w:val="24"/>
          <w:szCs w:val="24"/>
        </w:rPr>
        <w:t>II. Izglītojamo vecāku uzturēšanās izglītības iestādē</w:t>
      </w:r>
    </w:p>
    <w:p w:rsidR="007A3236" w:rsidRPr="00264E19" w:rsidRDefault="007A3236" w:rsidP="00264E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E19" w:rsidRP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t>5. Izglītojamā vecākiem vai viņu pilnvarotajām personām ir tiesības pavadīt</w:t>
      </w:r>
    </w:p>
    <w:p w:rsidR="00264E19" w:rsidRP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t>izglītojamo uz izglītības iestādi, kā arī sagaid</w:t>
      </w:r>
      <w:r>
        <w:rPr>
          <w:rFonts w:ascii="Times New Roman" w:hAnsi="Times New Roman" w:cs="Times New Roman"/>
          <w:sz w:val="24"/>
          <w:szCs w:val="24"/>
        </w:rPr>
        <w:t xml:space="preserve">īt pēc mācību stundām vai citām </w:t>
      </w:r>
      <w:r w:rsidRPr="00264E19">
        <w:rPr>
          <w:rFonts w:ascii="Times New Roman" w:hAnsi="Times New Roman" w:cs="Times New Roman"/>
          <w:sz w:val="24"/>
          <w:szCs w:val="24"/>
        </w:rPr>
        <w:t>nodarbībām, uzturoties izglītības ie</w:t>
      </w:r>
      <w:r>
        <w:rPr>
          <w:rFonts w:ascii="Times New Roman" w:hAnsi="Times New Roman" w:cs="Times New Roman"/>
          <w:sz w:val="24"/>
          <w:szCs w:val="24"/>
        </w:rPr>
        <w:t>stādes p</w:t>
      </w:r>
      <w:r w:rsidR="00D416B0">
        <w:rPr>
          <w:rFonts w:ascii="Times New Roman" w:hAnsi="Times New Roman" w:cs="Times New Roman"/>
          <w:sz w:val="24"/>
          <w:szCs w:val="24"/>
        </w:rPr>
        <w:t xml:space="preserve">irmā stāva vestibilā </w:t>
      </w:r>
      <w:r>
        <w:rPr>
          <w:rFonts w:ascii="Times New Roman" w:hAnsi="Times New Roman" w:cs="Times New Roman"/>
          <w:sz w:val="24"/>
          <w:szCs w:val="24"/>
        </w:rPr>
        <w:t xml:space="preserve"> pie dežurantes.</w:t>
      </w:r>
    </w:p>
    <w:p w:rsidR="00264E19" w:rsidRP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t>6. Pirms pirmās mācību stundas 1.klašu izglītojamo vecākiem vai viņu</w:t>
      </w:r>
    </w:p>
    <w:p w:rsid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t xml:space="preserve">pilnvarotajām personām ir tiesības pavadīt izglītojamo: </w:t>
      </w:r>
    </w:p>
    <w:p w:rsidR="00264E19" w:rsidRPr="00264E19" w:rsidRDefault="007A3236" w:rsidP="007A32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264E19">
        <w:rPr>
          <w:rFonts w:ascii="Times New Roman" w:hAnsi="Times New Roman" w:cs="Times New Roman"/>
          <w:sz w:val="24"/>
          <w:szCs w:val="24"/>
        </w:rPr>
        <w:t xml:space="preserve"> no</w:t>
      </w:r>
      <w:r w:rsidR="001837BC">
        <w:rPr>
          <w:rFonts w:ascii="Times New Roman" w:hAnsi="Times New Roman" w:cs="Times New Roman"/>
          <w:sz w:val="24"/>
          <w:szCs w:val="24"/>
        </w:rPr>
        <w:t xml:space="preserve"> mācību</w:t>
      </w:r>
      <w:r w:rsidR="00264E19">
        <w:rPr>
          <w:rFonts w:ascii="Times New Roman" w:hAnsi="Times New Roman" w:cs="Times New Roman"/>
          <w:sz w:val="24"/>
          <w:szCs w:val="24"/>
        </w:rPr>
        <w:t xml:space="preserve"> gada 1.septembra līdz  oktobra trešajai nedēļai </w:t>
      </w:r>
      <w:r w:rsidR="00264E19" w:rsidRPr="00264E19">
        <w:rPr>
          <w:rFonts w:ascii="Times New Roman" w:hAnsi="Times New Roman" w:cs="Times New Roman"/>
          <w:sz w:val="24"/>
          <w:szCs w:val="24"/>
        </w:rPr>
        <w:t xml:space="preserve"> </w:t>
      </w:r>
      <w:r w:rsidR="001837BC">
        <w:rPr>
          <w:rFonts w:ascii="Times New Roman" w:hAnsi="Times New Roman" w:cs="Times New Roman"/>
          <w:sz w:val="24"/>
          <w:szCs w:val="24"/>
        </w:rPr>
        <w:t>pavadīt</w:t>
      </w:r>
      <w:r w:rsidR="001837BC" w:rsidRPr="00264E19">
        <w:rPr>
          <w:rFonts w:ascii="Times New Roman" w:hAnsi="Times New Roman" w:cs="Times New Roman"/>
          <w:sz w:val="24"/>
          <w:szCs w:val="24"/>
        </w:rPr>
        <w:t xml:space="preserve"> </w:t>
      </w:r>
      <w:r w:rsidR="00264E19" w:rsidRPr="00264E19">
        <w:rPr>
          <w:rFonts w:ascii="Times New Roman" w:hAnsi="Times New Roman" w:cs="Times New Roman"/>
          <w:sz w:val="24"/>
          <w:szCs w:val="24"/>
        </w:rPr>
        <w:t>līdz izglītības iestādes g</w:t>
      </w:r>
      <w:r w:rsidR="00264E19">
        <w:rPr>
          <w:rFonts w:ascii="Times New Roman" w:hAnsi="Times New Roman" w:cs="Times New Roman"/>
          <w:sz w:val="24"/>
          <w:szCs w:val="24"/>
        </w:rPr>
        <w:t xml:space="preserve">arderobei. </w:t>
      </w:r>
      <w:r w:rsidR="00264E19" w:rsidRPr="00264E19">
        <w:rPr>
          <w:rFonts w:ascii="Times New Roman" w:hAnsi="Times New Roman" w:cs="Times New Roman"/>
          <w:sz w:val="24"/>
          <w:szCs w:val="24"/>
        </w:rPr>
        <w:t>Pēc mācību stundām sagaidīt izgl</w:t>
      </w:r>
      <w:r w:rsidR="00264E19">
        <w:rPr>
          <w:rFonts w:ascii="Times New Roman" w:hAnsi="Times New Roman" w:cs="Times New Roman"/>
          <w:sz w:val="24"/>
          <w:szCs w:val="24"/>
        </w:rPr>
        <w:t xml:space="preserve">ītojamos pie iestādes dežuranta un </w:t>
      </w:r>
      <w:r w:rsidR="00861597">
        <w:rPr>
          <w:rFonts w:ascii="Times New Roman" w:hAnsi="Times New Roman" w:cs="Times New Roman"/>
          <w:sz w:val="24"/>
          <w:szCs w:val="24"/>
        </w:rPr>
        <w:t xml:space="preserve">vai pēc nepieciešamības </w:t>
      </w:r>
      <w:r w:rsidR="00D416B0">
        <w:rPr>
          <w:rFonts w:ascii="Times New Roman" w:hAnsi="Times New Roman" w:cs="Times New Roman"/>
          <w:sz w:val="24"/>
          <w:szCs w:val="24"/>
        </w:rPr>
        <w:t>līdz garderobei;</w:t>
      </w:r>
    </w:p>
    <w:p w:rsidR="00264E19" w:rsidRPr="00264E19" w:rsidRDefault="007A3236" w:rsidP="007A323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264E19" w:rsidRPr="00264E19">
        <w:rPr>
          <w:rFonts w:ascii="Times New Roman" w:hAnsi="Times New Roman" w:cs="Times New Roman"/>
          <w:sz w:val="24"/>
          <w:szCs w:val="24"/>
        </w:rPr>
        <w:t>n</w:t>
      </w:r>
      <w:r w:rsidR="00D416B0">
        <w:rPr>
          <w:rFonts w:ascii="Times New Roman" w:hAnsi="Times New Roman" w:cs="Times New Roman"/>
          <w:sz w:val="24"/>
          <w:szCs w:val="24"/>
        </w:rPr>
        <w:t>o oktobra trešās nedēļas līdz nākamā gada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00F">
        <w:rPr>
          <w:rFonts w:ascii="Times New Roman" w:hAnsi="Times New Roman" w:cs="Times New Roman"/>
          <w:sz w:val="24"/>
          <w:szCs w:val="24"/>
        </w:rPr>
        <w:t>31.maijam</w:t>
      </w:r>
      <w:r w:rsidR="00D416B0">
        <w:rPr>
          <w:rFonts w:ascii="Times New Roman" w:hAnsi="Times New Roman" w:cs="Times New Roman"/>
          <w:sz w:val="24"/>
          <w:szCs w:val="24"/>
        </w:rPr>
        <w:t xml:space="preserve"> </w:t>
      </w:r>
      <w:r w:rsidR="00264E19" w:rsidRPr="00264E19">
        <w:rPr>
          <w:rFonts w:ascii="Times New Roman" w:hAnsi="Times New Roman" w:cs="Times New Roman"/>
          <w:sz w:val="24"/>
          <w:szCs w:val="24"/>
        </w:rPr>
        <w:t>s</w:t>
      </w:r>
      <w:r w:rsidR="00D416B0">
        <w:rPr>
          <w:rFonts w:ascii="Times New Roman" w:hAnsi="Times New Roman" w:cs="Times New Roman"/>
          <w:sz w:val="24"/>
          <w:szCs w:val="24"/>
        </w:rPr>
        <w:t>agaidīt izglītojamos</w:t>
      </w:r>
      <w:r>
        <w:rPr>
          <w:rFonts w:ascii="Times New Roman" w:hAnsi="Times New Roman" w:cs="Times New Roman"/>
          <w:sz w:val="24"/>
          <w:szCs w:val="24"/>
        </w:rPr>
        <w:t>,</w:t>
      </w:r>
      <w:r w:rsidR="00D416B0">
        <w:rPr>
          <w:rFonts w:ascii="Times New Roman" w:hAnsi="Times New Roman" w:cs="Times New Roman"/>
          <w:sz w:val="24"/>
          <w:szCs w:val="24"/>
        </w:rPr>
        <w:t xml:space="preserve"> uzturoties </w:t>
      </w:r>
      <w:r w:rsidR="00264E19" w:rsidRPr="00264E19">
        <w:rPr>
          <w:rFonts w:ascii="Times New Roman" w:hAnsi="Times New Roman" w:cs="Times New Roman"/>
          <w:sz w:val="24"/>
          <w:szCs w:val="24"/>
        </w:rPr>
        <w:t xml:space="preserve"> skolas </w:t>
      </w:r>
      <w:r w:rsidR="00D416B0">
        <w:rPr>
          <w:rFonts w:ascii="Times New Roman" w:hAnsi="Times New Roman" w:cs="Times New Roman"/>
          <w:sz w:val="24"/>
          <w:szCs w:val="24"/>
        </w:rPr>
        <w:t>1.stāva vestibilā pie dežurantes.</w:t>
      </w:r>
    </w:p>
    <w:p w:rsidR="00264E19" w:rsidRP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lastRenderedPageBreak/>
        <w:t>7. Izglītojamo vecākiem un viņu p</w:t>
      </w:r>
      <w:r w:rsidR="00D416B0">
        <w:rPr>
          <w:rFonts w:ascii="Times New Roman" w:hAnsi="Times New Roman" w:cs="Times New Roman"/>
          <w:sz w:val="24"/>
          <w:szCs w:val="24"/>
        </w:rPr>
        <w:t xml:space="preserve">ilnvarotajām personām aizliegts </w:t>
      </w:r>
      <w:r w:rsidRPr="00264E19">
        <w:rPr>
          <w:rFonts w:ascii="Times New Roman" w:hAnsi="Times New Roman" w:cs="Times New Roman"/>
          <w:sz w:val="24"/>
          <w:szCs w:val="24"/>
        </w:rPr>
        <w:t xml:space="preserve">pārvietoties pa izglītības iestādes telpām, traucēt </w:t>
      </w:r>
      <w:r w:rsidR="00D416B0">
        <w:rPr>
          <w:rFonts w:ascii="Times New Roman" w:hAnsi="Times New Roman" w:cs="Times New Roman"/>
          <w:sz w:val="24"/>
          <w:szCs w:val="24"/>
        </w:rPr>
        <w:t xml:space="preserve">mācību stundu un citu nodarbību </w:t>
      </w:r>
      <w:r w:rsidRPr="00264E19">
        <w:rPr>
          <w:rFonts w:ascii="Times New Roman" w:hAnsi="Times New Roman" w:cs="Times New Roman"/>
          <w:sz w:val="24"/>
          <w:szCs w:val="24"/>
        </w:rPr>
        <w:t>norisi.</w:t>
      </w:r>
    </w:p>
    <w:p w:rsidR="00264E19" w:rsidRP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t>8. Nepieciešamību izglītojamo vecākiem</w:t>
      </w:r>
      <w:r w:rsidR="00D416B0">
        <w:rPr>
          <w:rFonts w:ascii="Times New Roman" w:hAnsi="Times New Roman" w:cs="Times New Roman"/>
          <w:sz w:val="24"/>
          <w:szCs w:val="24"/>
        </w:rPr>
        <w:t xml:space="preserve"> un viņu pilnvarotajām personām </w:t>
      </w:r>
      <w:r w:rsidRPr="00264E19">
        <w:rPr>
          <w:rFonts w:ascii="Times New Roman" w:hAnsi="Times New Roman" w:cs="Times New Roman"/>
          <w:sz w:val="24"/>
          <w:szCs w:val="24"/>
        </w:rPr>
        <w:t>satikt izglītojamo mācību procesa norises laikā savl</w:t>
      </w:r>
      <w:r w:rsidR="00861597">
        <w:rPr>
          <w:rFonts w:ascii="Times New Roman" w:hAnsi="Times New Roman" w:cs="Times New Roman"/>
          <w:sz w:val="24"/>
          <w:szCs w:val="24"/>
        </w:rPr>
        <w:t>aicīgi nepieciešams saskaņot ar i</w:t>
      </w:r>
      <w:r w:rsidRPr="00264E19">
        <w:rPr>
          <w:rFonts w:ascii="Times New Roman" w:hAnsi="Times New Roman" w:cs="Times New Roman"/>
          <w:sz w:val="24"/>
          <w:szCs w:val="24"/>
        </w:rPr>
        <w:t>zglītojamā klases audzinātāju.</w:t>
      </w:r>
    </w:p>
    <w:p w:rsidR="00264E19" w:rsidRP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t>9. Izglītojamo vecāki un viņu pilnvarotās p</w:t>
      </w:r>
      <w:r w:rsidR="00D416B0">
        <w:rPr>
          <w:rFonts w:ascii="Times New Roman" w:hAnsi="Times New Roman" w:cs="Times New Roman"/>
          <w:sz w:val="24"/>
          <w:szCs w:val="24"/>
        </w:rPr>
        <w:t xml:space="preserve">ersonas, kuras vēlas tikties ar </w:t>
      </w:r>
      <w:r w:rsidRPr="00264E19">
        <w:rPr>
          <w:rFonts w:ascii="Times New Roman" w:hAnsi="Times New Roman" w:cs="Times New Roman"/>
          <w:sz w:val="24"/>
          <w:szCs w:val="24"/>
        </w:rPr>
        <w:t>pedag</w:t>
      </w:r>
      <w:r w:rsidR="00D416B0">
        <w:rPr>
          <w:rFonts w:ascii="Times New Roman" w:hAnsi="Times New Roman" w:cs="Times New Roman"/>
          <w:sz w:val="24"/>
          <w:szCs w:val="24"/>
        </w:rPr>
        <w:t xml:space="preserve">ogu, izņemot </w:t>
      </w:r>
      <w:r w:rsidRPr="00264E19">
        <w:rPr>
          <w:rFonts w:ascii="Times New Roman" w:hAnsi="Times New Roman" w:cs="Times New Roman"/>
          <w:sz w:val="24"/>
          <w:szCs w:val="24"/>
        </w:rPr>
        <w:t>izglīt</w:t>
      </w:r>
      <w:r w:rsidR="00D416B0">
        <w:rPr>
          <w:rFonts w:ascii="Times New Roman" w:hAnsi="Times New Roman" w:cs="Times New Roman"/>
          <w:sz w:val="24"/>
          <w:szCs w:val="24"/>
        </w:rPr>
        <w:t xml:space="preserve">ojamo vecāku sapulču laikos vai </w:t>
      </w:r>
      <w:r w:rsidRPr="00264E19">
        <w:rPr>
          <w:rFonts w:ascii="Times New Roman" w:hAnsi="Times New Roman" w:cs="Times New Roman"/>
          <w:sz w:val="24"/>
          <w:szCs w:val="24"/>
        </w:rPr>
        <w:t>citos izglītības iestādes organizēto pasākumu izglītojamo vecākiem laikos, iepriek</w:t>
      </w:r>
      <w:r w:rsidR="00D416B0">
        <w:rPr>
          <w:rFonts w:ascii="Times New Roman" w:hAnsi="Times New Roman" w:cs="Times New Roman"/>
          <w:sz w:val="24"/>
          <w:szCs w:val="24"/>
        </w:rPr>
        <w:t xml:space="preserve">š </w:t>
      </w:r>
      <w:r w:rsidRPr="00264E19">
        <w:rPr>
          <w:rFonts w:ascii="Times New Roman" w:hAnsi="Times New Roman" w:cs="Times New Roman"/>
          <w:sz w:val="24"/>
          <w:szCs w:val="24"/>
        </w:rPr>
        <w:t>vienojas ar pedagogu par tikšanās laiku, netrauc</w:t>
      </w:r>
      <w:r w:rsidR="00D416B0">
        <w:rPr>
          <w:rFonts w:ascii="Times New Roman" w:hAnsi="Times New Roman" w:cs="Times New Roman"/>
          <w:sz w:val="24"/>
          <w:szCs w:val="24"/>
        </w:rPr>
        <w:t xml:space="preserve">ējot izglītības procesa norisi. </w:t>
      </w:r>
      <w:r w:rsidRPr="00264E19">
        <w:rPr>
          <w:rFonts w:ascii="Times New Roman" w:hAnsi="Times New Roman" w:cs="Times New Roman"/>
          <w:sz w:val="24"/>
          <w:szCs w:val="24"/>
        </w:rPr>
        <w:t>Izglītības iestādes pedagogam ir pienākums informē</w:t>
      </w:r>
      <w:r w:rsidR="00BA4CC1">
        <w:rPr>
          <w:rFonts w:ascii="Times New Roman" w:hAnsi="Times New Roman" w:cs="Times New Roman"/>
          <w:sz w:val="24"/>
          <w:szCs w:val="24"/>
        </w:rPr>
        <w:t xml:space="preserve">t </w:t>
      </w:r>
      <w:r w:rsidRPr="00264E19">
        <w:rPr>
          <w:rFonts w:ascii="Times New Roman" w:hAnsi="Times New Roman" w:cs="Times New Roman"/>
          <w:sz w:val="24"/>
          <w:szCs w:val="24"/>
        </w:rPr>
        <w:t>dežurantu par paredzēto tikšanos.</w:t>
      </w:r>
    </w:p>
    <w:p w:rsidR="00264E19" w:rsidRP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t>10. Izglītojamo vecākiem un viņu pilnvarotajām personām, i</w:t>
      </w:r>
      <w:r w:rsidR="00BA4CC1">
        <w:rPr>
          <w:rFonts w:ascii="Times New Roman" w:hAnsi="Times New Roman" w:cs="Times New Roman"/>
          <w:sz w:val="24"/>
          <w:szCs w:val="24"/>
        </w:rPr>
        <w:t xml:space="preserve">erodoties uz </w:t>
      </w:r>
      <w:r w:rsidR="007E300F">
        <w:rPr>
          <w:rFonts w:ascii="Times New Roman" w:hAnsi="Times New Roman" w:cs="Times New Roman"/>
          <w:sz w:val="24"/>
          <w:szCs w:val="24"/>
        </w:rPr>
        <w:t>tikšanos, jā</w:t>
      </w:r>
      <w:r w:rsidRPr="00264E19">
        <w:rPr>
          <w:rFonts w:ascii="Times New Roman" w:hAnsi="Times New Roman" w:cs="Times New Roman"/>
          <w:sz w:val="24"/>
          <w:szCs w:val="24"/>
        </w:rPr>
        <w:t>reģistrējas pie izglītības iestādes dežu</w:t>
      </w:r>
      <w:r w:rsidR="00BA4CC1">
        <w:rPr>
          <w:rFonts w:ascii="Times New Roman" w:hAnsi="Times New Roman" w:cs="Times New Roman"/>
          <w:sz w:val="24"/>
          <w:szCs w:val="24"/>
        </w:rPr>
        <w:t xml:space="preserve">ranta apmeklētāju reģistrācijas </w:t>
      </w:r>
      <w:r w:rsidRPr="00264E19">
        <w:rPr>
          <w:rFonts w:ascii="Times New Roman" w:hAnsi="Times New Roman" w:cs="Times New Roman"/>
          <w:sz w:val="24"/>
          <w:szCs w:val="24"/>
        </w:rPr>
        <w:t xml:space="preserve">žurnālā, norādot vārdu, uzvārdu, ierašanās iemeslu, </w:t>
      </w:r>
      <w:r w:rsidR="00BA4CC1">
        <w:rPr>
          <w:rFonts w:ascii="Times New Roman" w:hAnsi="Times New Roman" w:cs="Times New Roman"/>
          <w:sz w:val="24"/>
          <w:szCs w:val="24"/>
        </w:rPr>
        <w:t>izglītības iestādes darbinieku,</w:t>
      </w:r>
      <w:r w:rsidR="007E300F">
        <w:rPr>
          <w:rFonts w:ascii="Times New Roman" w:hAnsi="Times New Roman" w:cs="Times New Roman"/>
          <w:sz w:val="24"/>
          <w:szCs w:val="24"/>
        </w:rPr>
        <w:t xml:space="preserve"> </w:t>
      </w:r>
      <w:r w:rsidRPr="00264E19">
        <w:rPr>
          <w:rFonts w:ascii="Times New Roman" w:hAnsi="Times New Roman" w:cs="Times New Roman"/>
          <w:sz w:val="24"/>
          <w:szCs w:val="24"/>
        </w:rPr>
        <w:t>ar kuru ir norunāta tikšanās, kā arī jāuzrāda personu apliecinošs dokuments.</w:t>
      </w:r>
    </w:p>
    <w:p w:rsid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t>11. Pedagogs, kurš organizē tikšanos, sagai</w:t>
      </w:r>
      <w:r w:rsidR="00793CD3">
        <w:rPr>
          <w:rFonts w:ascii="Times New Roman" w:hAnsi="Times New Roman" w:cs="Times New Roman"/>
          <w:sz w:val="24"/>
          <w:szCs w:val="24"/>
        </w:rPr>
        <w:t xml:space="preserve">da izglītojamā vecākus vai viņu </w:t>
      </w:r>
      <w:r w:rsidRPr="00264E19">
        <w:rPr>
          <w:rFonts w:ascii="Times New Roman" w:hAnsi="Times New Roman" w:cs="Times New Roman"/>
          <w:sz w:val="24"/>
          <w:szCs w:val="24"/>
        </w:rPr>
        <w:t>pilnvarotās personas pie izglītības iestādes dežuranta.</w:t>
      </w:r>
    </w:p>
    <w:p w:rsidR="00D416B0" w:rsidRPr="00264E19" w:rsidRDefault="00D416B0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4E19" w:rsidRDefault="00264E19" w:rsidP="00D41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6B0">
        <w:rPr>
          <w:rFonts w:ascii="Times New Roman" w:hAnsi="Times New Roman" w:cs="Times New Roman"/>
          <w:b/>
          <w:sz w:val="24"/>
          <w:szCs w:val="24"/>
        </w:rPr>
        <w:t>III. Citu nepiederošu personu uzturēšanās izglītības iestādē</w:t>
      </w:r>
    </w:p>
    <w:p w:rsidR="007A3236" w:rsidRPr="00D416B0" w:rsidRDefault="007A3236" w:rsidP="00D41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E19" w:rsidRP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t>12. Citām nepiederošām personām, kuras vēlas ienākt izglītī</w:t>
      </w:r>
      <w:r w:rsidR="00D416B0">
        <w:rPr>
          <w:rFonts w:ascii="Times New Roman" w:hAnsi="Times New Roman" w:cs="Times New Roman"/>
          <w:sz w:val="24"/>
          <w:szCs w:val="24"/>
        </w:rPr>
        <w:t xml:space="preserve">bas iestādē, </w:t>
      </w:r>
      <w:r w:rsidRPr="00264E19">
        <w:rPr>
          <w:rFonts w:ascii="Times New Roman" w:hAnsi="Times New Roman" w:cs="Times New Roman"/>
          <w:sz w:val="24"/>
          <w:szCs w:val="24"/>
        </w:rPr>
        <w:t>jāreģistrējas pie izglītības iestādes dežuranta apm</w:t>
      </w:r>
      <w:r w:rsidR="00D416B0">
        <w:rPr>
          <w:rFonts w:ascii="Times New Roman" w:hAnsi="Times New Roman" w:cs="Times New Roman"/>
          <w:sz w:val="24"/>
          <w:szCs w:val="24"/>
        </w:rPr>
        <w:t xml:space="preserve">eklētāju reģistrācijas žurnālā, </w:t>
      </w:r>
      <w:r w:rsidRPr="00264E19">
        <w:rPr>
          <w:rFonts w:ascii="Times New Roman" w:hAnsi="Times New Roman" w:cs="Times New Roman"/>
          <w:sz w:val="24"/>
          <w:szCs w:val="24"/>
        </w:rPr>
        <w:t xml:space="preserve">norādot vārdu, uzvārdu, ierašanās iemeslu, izglītības </w:t>
      </w:r>
      <w:r w:rsidR="00793CD3">
        <w:rPr>
          <w:rFonts w:ascii="Times New Roman" w:hAnsi="Times New Roman" w:cs="Times New Roman"/>
          <w:sz w:val="24"/>
          <w:szCs w:val="24"/>
        </w:rPr>
        <w:t xml:space="preserve">iestādes darbinieku, ar kuru ir </w:t>
      </w:r>
      <w:r w:rsidRPr="00264E19">
        <w:rPr>
          <w:rFonts w:ascii="Times New Roman" w:hAnsi="Times New Roman" w:cs="Times New Roman"/>
          <w:sz w:val="24"/>
          <w:szCs w:val="24"/>
        </w:rPr>
        <w:t>norunāta tikšanās, kā arī jāuzrāda personu apliecinošs dokuments.</w:t>
      </w:r>
    </w:p>
    <w:p w:rsidR="00264E19" w:rsidRP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t>13. Izglītības iestādes kontrolējošo institūciju</w:t>
      </w:r>
      <w:r w:rsidR="00D416B0">
        <w:rPr>
          <w:rFonts w:ascii="Times New Roman" w:hAnsi="Times New Roman" w:cs="Times New Roman"/>
          <w:sz w:val="24"/>
          <w:szCs w:val="24"/>
        </w:rPr>
        <w:t xml:space="preserve"> un citu valsts vai pašvaldības </w:t>
      </w:r>
      <w:r w:rsidRPr="00264E19">
        <w:rPr>
          <w:rFonts w:ascii="Times New Roman" w:hAnsi="Times New Roman" w:cs="Times New Roman"/>
          <w:sz w:val="24"/>
          <w:szCs w:val="24"/>
        </w:rPr>
        <w:t>kompetento institūciju amatpersonas un darbinieki,</w:t>
      </w:r>
      <w:r w:rsidR="00D416B0">
        <w:rPr>
          <w:rFonts w:ascii="Times New Roman" w:hAnsi="Times New Roman" w:cs="Times New Roman"/>
          <w:sz w:val="24"/>
          <w:szCs w:val="24"/>
        </w:rPr>
        <w:t xml:space="preserve"> ierodoties izglītības iestādē, </w:t>
      </w:r>
      <w:r w:rsidRPr="00264E19">
        <w:rPr>
          <w:rFonts w:ascii="Times New Roman" w:hAnsi="Times New Roman" w:cs="Times New Roman"/>
          <w:sz w:val="24"/>
          <w:szCs w:val="24"/>
        </w:rPr>
        <w:t>izglītības iestādes dežur</w:t>
      </w:r>
      <w:r w:rsidR="00D416B0">
        <w:rPr>
          <w:rFonts w:ascii="Times New Roman" w:hAnsi="Times New Roman" w:cs="Times New Roman"/>
          <w:sz w:val="24"/>
          <w:szCs w:val="24"/>
        </w:rPr>
        <w:t>antam uzrāda dienesta apliecību.</w:t>
      </w:r>
    </w:p>
    <w:p w:rsidR="00264E19" w:rsidRP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t>14. Par personām, kuras izglītības iestādē i</w:t>
      </w:r>
      <w:r w:rsidR="00D416B0">
        <w:rPr>
          <w:rFonts w:ascii="Times New Roman" w:hAnsi="Times New Roman" w:cs="Times New Roman"/>
          <w:sz w:val="24"/>
          <w:szCs w:val="24"/>
        </w:rPr>
        <w:t>eradušās sniegt pakalpojumus, i</w:t>
      </w:r>
      <w:r w:rsidRPr="00264E19">
        <w:rPr>
          <w:rFonts w:ascii="Times New Roman" w:hAnsi="Times New Roman" w:cs="Times New Roman"/>
          <w:sz w:val="24"/>
          <w:szCs w:val="24"/>
        </w:rPr>
        <w:t>zglītības iestādes dežurants informē izglītības iestā</w:t>
      </w:r>
      <w:r w:rsidR="00793CD3">
        <w:rPr>
          <w:rFonts w:ascii="Times New Roman" w:hAnsi="Times New Roman" w:cs="Times New Roman"/>
          <w:sz w:val="24"/>
          <w:szCs w:val="24"/>
        </w:rPr>
        <w:t xml:space="preserve">des direktoru un/ vai direktora </w:t>
      </w:r>
      <w:r w:rsidRPr="00264E19">
        <w:rPr>
          <w:rFonts w:ascii="Times New Roman" w:hAnsi="Times New Roman" w:cs="Times New Roman"/>
          <w:sz w:val="24"/>
          <w:szCs w:val="24"/>
        </w:rPr>
        <w:t>vietniek</w:t>
      </w:r>
      <w:r w:rsidR="00D416B0">
        <w:rPr>
          <w:rFonts w:ascii="Times New Roman" w:hAnsi="Times New Roman" w:cs="Times New Roman"/>
          <w:sz w:val="24"/>
          <w:szCs w:val="24"/>
        </w:rPr>
        <w:t xml:space="preserve">u saimnieciskajā </w:t>
      </w:r>
      <w:r w:rsidRPr="00264E19">
        <w:rPr>
          <w:rFonts w:ascii="Times New Roman" w:hAnsi="Times New Roman" w:cs="Times New Roman"/>
          <w:sz w:val="24"/>
          <w:szCs w:val="24"/>
        </w:rPr>
        <w:t>darbā.</w:t>
      </w:r>
    </w:p>
    <w:p w:rsidR="00264E19" w:rsidRP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t xml:space="preserve">15. Citām nepiederošām personām ir tiesības </w:t>
      </w:r>
      <w:r w:rsidR="00C66D9A">
        <w:rPr>
          <w:rFonts w:ascii="Times New Roman" w:hAnsi="Times New Roman" w:cs="Times New Roman"/>
          <w:sz w:val="24"/>
          <w:szCs w:val="24"/>
        </w:rPr>
        <w:t xml:space="preserve">piedalīties izglītības iestādes </w:t>
      </w:r>
      <w:r w:rsidRPr="00264E19">
        <w:rPr>
          <w:rFonts w:ascii="Times New Roman" w:hAnsi="Times New Roman" w:cs="Times New Roman"/>
          <w:sz w:val="24"/>
          <w:szCs w:val="24"/>
        </w:rPr>
        <w:t>organizētajos pasākumos, iepriekš saskaņojot dalību a</w:t>
      </w:r>
      <w:r w:rsidR="00793CD3">
        <w:rPr>
          <w:rFonts w:ascii="Times New Roman" w:hAnsi="Times New Roman" w:cs="Times New Roman"/>
          <w:sz w:val="24"/>
          <w:szCs w:val="24"/>
        </w:rPr>
        <w:t xml:space="preserve">r izglītības iestādes atbildīgo </w:t>
      </w:r>
      <w:r w:rsidRPr="00264E19">
        <w:rPr>
          <w:rFonts w:ascii="Times New Roman" w:hAnsi="Times New Roman" w:cs="Times New Roman"/>
          <w:sz w:val="24"/>
          <w:szCs w:val="24"/>
        </w:rPr>
        <w:t>personu par attiecīgā pasākuma organizēšanu, kā a</w:t>
      </w:r>
      <w:r w:rsidR="00C66D9A">
        <w:rPr>
          <w:rFonts w:ascii="Times New Roman" w:hAnsi="Times New Roman" w:cs="Times New Roman"/>
          <w:sz w:val="24"/>
          <w:szCs w:val="24"/>
        </w:rPr>
        <w:t xml:space="preserve">rī saņemot atļauju par pasākuma </w:t>
      </w:r>
      <w:r w:rsidRPr="00264E19">
        <w:rPr>
          <w:rFonts w:ascii="Times New Roman" w:hAnsi="Times New Roman" w:cs="Times New Roman"/>
          <w:sz w:val="24"/>
          <w:szCs w:val="24"/>
        </w:rPr>
        <w:t>vai pasākuma dalībnieku fotografēšanu, audio un video ierakstu veikšanu.</w:t>
      </w:r>
    </w:p>
    <w:p w:rsidR="00264E19" w:rsidRP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t>16. Citām nepiederošām personām aizli</w:t>
      </w:r>
      <w:r w:rsidR="00C66D9A">
        <w:rPr>
          <w:rFonts w:ascii="Times New Roman" w:hAnsi="Times New Roman" w:cs="Times New Roman"/>
          <w:sz w:val="24"/>
          <w:szCs w:val="24"/>
        </w:rPr>
        <w:t xml:space="preserve">egts pārvietoties pa izglītības </w:t>
      </w:r>
      <w:r w:rsidRPr="00264E19">
        <w:rPr>
          <w:rFonts w:ascii="Times New Roman" w:hAnsi="Times New Roman" w:cs="Times New Roman"/>
          <w:sz w:val="24"/>
          <w:szCs w:val="24"/>
        </w:rPr>
        <w:t>iestādes telpām, traucēt mācību stundu un citu nodarbību norisi.</w:t>
      </w:r>
    </w:p>
    <w:p w:rsidR="00264E19" w:rsidRP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t>17. Par citu nepiederošu personu uzturēša</w:t>
      </w:r>
      <w:r w:rsidR="00C66D9A">
        <w:rPr>
          <w:rFonts w:ascii="Times New Roman" w:hAnsi="Times New Roman" w:cs="Times New Roman"/>
          <w:sz w:val="24"/>
          <w:szCs w:val="24"/>
        </w:rPr>
        <w:t xml:space="preserve">nos un pārvietošanos izglītības </w:t>
      </w:r>
      <w:r w:rsidRPr="00264E19">
        <w:rPr>
          <w:rFonts w:ascii="Times New Roman" w:hAnsi="Times New Roman" w:cs="Times New Roman"/>
          <w:sz w:val="24"/>
          <w:szCs w:val="24"/>
        </w:rPr>
        <w:t>iestādē atbild izglītības iestādes darbinieks, pie kura šī persona ir ieradusies.</w:t>
      </w:r>
    </w:p>
    <w:p w:rsidR="00264E19" w:rsidRP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t>18. Izglītības iestādes dežurantam un darbi</w:t>
      </w:r>
      <w:r w:rsidR="00C66D9A">
        <w:rPr>
          <w:rFonts w:ascii="Times New Roman" w:hAnsi="Times New Roman" w:cs="Times New Roman"/>
          <w:sz w:val="24"/>
          <w:szCs w:val="24"/>
        </w:rPr>
        <w:t>niekiem ir tiesības izraidīt no i</w:t>
      </w:r>
      <w:r w:rsidRPr="00264E19">
        <w:rPr>
          <w:rFonts w:ascii="Times New Roman" w:hAnsi="Times New Roman" w:cs="Times New Roman"/>
          <w:sz w:val="24"/>
          <w:szCs w:val="24"/>
        </w:rPr>
        <w:t>zglītības iestādes nepiederošās personas, ja per</w:t>
      </w:r>
      <w:r w:rsidR="00793CD3">
        <w:rPr>
          <w:rFonts w:ascii="Times New Roman" w:hAnsi="Times New Roman" w:cs="Times New Roman"/>
          <w:sz w:val="24"/>
          <w:szCs w:val="24"/>
        </w:rPr>
        <w:t xml:space="preserve">sona nevar paskaidrot ierašanās </w:t>
      </w:r>
      <w:r w:rsidRPr="00264E19">
        <w:rPr>
          <w:rFonts w:ascii="Times New Roman" w:hAnsi="Times New Roman" w:cs="Times New Roman"/>
          <w:sz w:val="24"/>
          <w:szCs w:val="24"/>
        </w:rPr>
        <w:t>mērķi un/vai ierašanās nav saskaņota.</w:t>
      </w:r>
    </w:p>
    <w:p w:rsidR="00264E19" w:rsidRP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t>19. Ja nepiederošas personas uzvedība ir agres</w:t>
      </w:r>
      <w:r w:rsidR="00C66D9A">
        <w:rPr>
          <w:rFonts w:ascii="Times New Roman" w:hAnsi="Times New Roman" w:cs="Times New Roman"/>
          <w:sz w:val="24"/>
          <w:szCs w:val="24"/>
        </w:rPr>
        <w:t>īva un neprognozējama, i</w:t>
      </w:r>
      <w:r w:rsidRPr="00264E19">
        <w:rPr>
          <w:rFonts w:ascii="Times New Roman" w:hAnsi="Times New Roman" w:cs="Times New Roman"/>
          <w:sz w:val="24"/>
          <w:szCs w:val="24"/>
        </w:rPr>
        <w:t xml:space="preserve">zglītības iestādes dežurants nekavējoties informē </w:t>
      </w:r>
      <w:r w:rsidR="00C66D9A">
        <w:rPr>
          <w:rFonts w:ascii="Times New Roman" w:hAnsi="Times New Roman" w:cs="Times New Roman"/>
          <w:sz w:val="24"/>
          <w:szCs w:val="24"/>
        </w:rPr>
        <w:t xml:space="preserve">izglītības iestādes vadību, kas </w:t>
      </w:r>
      <w:r w:rsidRPr="00264E19">
        <w:rPr>
          <w:rFonts w:ascii="Times New Roman" w:hAnsi="Times New Roman" w:cs="Times New Roman"/>
          <w:sz w:val="24"/>
          <w:szCs w:val="24"/>
        </w:rPr>
        <w:t>pieņem</w:t>
      </w:r>
      <w:r w:rsidR="00C66D9A">
        <w:rPr>
          <w:rFonts w:ascii="Times New Roman" w:hAnsi="Times New Roman" w:cs="Times New Roman"/>
          <w:sz w:val="24"/>
          <w:szCs w:val="24"/>
        </w:rPr>
        <w:t xml:space="preserve"> </w:t>
      </w:r>
      <w:r w:rsidRPr="00264E19">
        <w:rPr>
          <w:rFonts w:ascii="Times New Roman" w:hAnsi="Times New Roman" w:cs="Times New Roman"/>
          <w:sz w:val="24"/>
          <w:szCs w:val="24"/>
        </w:rPr>
        <w:t xml:space="preserve"> lēmumu par Valsts policijas vai pašvaldības policijas izsaukšanu.</w:t>
      </w:r>
    </w:p>
    <w:p w:rsidR="00264E19" w:rsidRDefault="00264E19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4E19">
        <w:rPr>
          <w:rFonts w:ascii="Times New Roman" w:hAnsi="Times New Roman" w:cs="Times New Roman"/>
          <w:sz w:val="24"/>
          <w:szCs w:val="24"/>
        </w:rPr>
        <w:t>20. Izglītības iestādes darbinieku un iz</w:t>
      </w:r>
      <w:r w:rsidR="00C66D9A">
        <w:rPr>
          <w:rFonts w:ascii="Times New Roman" w:hAnsi="Times New Roman" w:cs="Times New Roman"/>
          <w:sz w:val="24"/>
          <w:szCs w:val="24"/>
        </w:rPr>
        <w:t xml:space="preserve">glītojamo pienākums ir informēt </w:t>
      </w:r>
      <w:r w:rsidRPr="00264E19">
        <w:rPr>
          <w:rFonts w:ascii="Times New Roman" w:hAnsi="Times New Roman" w:cs="Times New Roman"/>
          <w:sz w:val="24"/>
          <w:szCs w:val="24"/>
        </w:rPr>
        <w:t>izglītības iestādes vadību vai dežurantu par aizdomī</w:t>
      </w:r>
      <w:r w:rsidR="00793CD3">
        <w:rPr>
          <w:rFonts w:ascii="Times New Roman" w:hAnsi="Times New Roman" w:cs="Times New Roman"/>
          <w:sz w:val="24"/>
          <w:szCs w:val="24"/>
        </w:rPr>
        <w:t xml:space="preserve">gu personu atrašanos izglītības </w:t>
      </w:r>
      <w:r w:rsidRPr="00264E19">
        <w:rPr>
          <w:rFonts w:ascii="Times New Roman" w:hAnsi="Times New Roman" w:cs="Times New Roman"/>
          <w:sz w:val="24"/>
          <w:szCs w:val="24"/>
        </w:rPr>
        <w:t>iestādē vai tās teritorijā.</w:t>
      </w:r>
    </w:p>
    <w:p w:rsidR="00B5275C" w:rsidRDefault="00B5275C" w:rsidP="00264E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275C" w:rsidRPr="00264E19" w:rsidRDefault="00B5275C" w:rsidP="00B527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Direktore </w:t>
      </w:r>
      <w:proofErr w:type="spellStart"/>
      <w:r>
        <w:rPr>
          <w:rFonts w:ascii="Times New Roman" w:hAnsi="Times New Roman" w:cs="Times New Roman"/>
          <w:sz w:val="24"/>
          <w:szCs w:val="24"/>
        </w:rPr>
        <w:t>V.Āboltiņa</w:t>
      </w:r>
      <w:proofErr w:type="spellEnd"/>
    </w:p>
    <w:sectPr w:rsidR="00B5275C" w:rsidRPr="00264E19" w:rsidSect="0073030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E2"/>
    <w:rsid w:val="001837BC"/>
    <w:rsid w:val="0023601F"/>
    <w:rsid w:val="00264E19"/>
    <w:rsid w:val="004B387C"/>
    <w:rsid w:val="005644EA"/>
    <w:rsid w:val="005A25A7"/>
    <w:rsid w:val="0073030D"/>
    <w:rsid w:val="00793CD3"/>
    <w:rsid w:val="007A3236"/>
    <w:rsid w:val="007D0902"/>
    <w:rsid w:val="007D6E27"/>
    <w:rsid w:val="007E300F"/>
    <w:rsid w:val="007F7F50"/>
    <w:rsid w:val="00861597"/>
    <w:rsid w:val="008D3DE2"/>
    <w:rsid w:val="00980CEF"/>
    <w:rsid w:val="00B15FC7"/>
    <w:rsid w:val="00B5275C"/>
    <w:rsid w:val="00BA4CC1"/>
    <w:rsid w:val="00C66D9A"/>
    <w:rsid w:val="00D416B0"/>
    <w:rsid w:val="00D467E2"/>
    <w:rsid w:val="00DA11A3"/>
    <w:rsid w:val="00DA76E0"/>
    <w:rsid w:val="00DF2BBB"/>
    <w:rsid w:val="00E56BC1"/>
    <w:rsid w:val="00EA6D0C"/>
    <w:rsid w:val="00E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A550B-1190-4A24-A63A-03C187CA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3338</Words>
  <Characters>1904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Āboltiņa</dc:creator>
  <cp:keywords/>
  <dc:description/>
  <cp:lastModifiedBy>Uģis Jekovičs</cp:lastModifiedBy>
  <cp:revision>2</cp:revision>
  <dcterms:created xsi:type="dcterms:W3CDTF">2023-09-18T09:55:00Z</dcterms:created>
  <dcterms:modified xsi:type="dcterms:W3CDTF">2023-09-18T09:55:00Z</dcterms:modified>
</cp:coreProperties>
</file>